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ABF7" w14:textId="77777777" w:rsidR="00780447" w:rsidRPr="00FD6C60" w:rsidRDefault="00780447" w:rsidP="00780447">
      <w:pPr>
        <w:jc w:val="center"/>
        <w:rPr>
          <w:rFonts w:ascii="Cambria" w:hAnsi="Cambria" w:cstheme="minorHAnsi"/>
          <w:b/>
          <w:sz w:val="24"/>
          <w:szCs w:val="24"/>
          <w:lang w:val="ro-RO"/>
        </w:rPr>
      </w:pPr>
    </w:p>
    <w:p w14:paraId="5D260069" w14:textId="78E5E015" w:rsidR="00780447" w:rsidRPr="00FD6C60" w:rsidRDefault="00780447" w:rsidP="000B7575">
      <w:pPr>
        <w:jc w:val="center"/>
        <w:rPr>
          <w:rFonts w:ascii="Cambria" w:hAnsi="Cambria" w:cstheme="minorHAnsi"/>
          <w:b/>
          <w:sz w:val="24"/>
          <w:szCs w:val="24"/>
          <w:lang w:val="ro-RO"/>
        </w:rPr>
      </w:pPr>
      <w:r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Concurs </w:t>
      </w:r>
      <w:r w:rsidR="000B7575"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de proiecte-  Gradina </w:t>
      </w:r>
      <w:r w:rsidR="00FD6C60" w:rsidRPr="00FD6C60">
        <w:rPr>
          <w:rFonts w:ascii="Cambria" w:hAnsi="Cambria" w:cstheme="minorHAnsi"/>
          <w:b/>
          <w:sz w:val="24"/>
          <w:szCs w:val="24"/>
          <w:lang w:val="ro-RO"/>
        </w:rPr>
        <w:t>Școlar</w:t>
      </w:r>
      <w:r w:rsidR="00FD6C60">
        <w:rPr>
          <w:rFonts w:ascii="Cambria" w:hAnsi="Cambria" w:cstheme="minorHAnsi"/>
          <w:b/>
          <w:sz w:val="24"/>
          <w:szCs w:val="24"/>
          <w:lang w:val="ro-RO"/>
        </w:rPr>
        <w:t>ă</w:t>
      </w:r>
      <w:r w:rsidR="000B7575"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 pentru dezvoltarea</w:t>
      </w:r>
      <w:r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 </w:t>
      </w:r>
      <w:proofErr w:type="spellStart"/>
      <w:r w:rsidRPr="00FD6C60">
        <w:rPr>
          <w:rFonts w:ascii="Cambria" w:hAnsi="Cambria" w:cstheme="minorHAnsi"/>
          <w:b/>
          <w:sz w:val="24"/>
          <w:szCs w:val="24"/>
          <w:lang w:val="ro-RO"/>
        </w:rPr>
        <w:t>antreprenoriatului</w:t>
      </w:r>
      <w:proofErr w:type="spellEnd"/>
      <w:r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 agricol</w:t>
      </w:r>
      <w:bookmarkStart w:id="0" w:name="_Hlk56424734"/>
      <w:r w:rsidRPr="00FD6C60">
        <w:rPr>
          <w:rFonts w:ascii="Cambria" w:hAnsi="Cambria" w:cstheme="minorHAnsi"/>
          <w:b/>
          <w:sz w:val="24"/>
          <w:szCs w:val="24"/>
          <w:lang w:val="ro-RO"/>
        </w:rPr>
        <w:t xml:space="preserve"> - membri ai rețelei „Grădina școlară” din Republica Moldova</w:t>
      </w:r>
    </w:p>
    <w:p w14:paraId="15EA9C0E" w14:textId="0865022C" w:rsidR="00780447" w:rsidRPr="00FD6C60" w:rsidRDefault="00780447" w:rsidP="00780447">
      <w:pPr>
        <w:shd w:val="clear" w:color="auto" w:fill="FFFFFF"/>
        <w:spacing w:after="150"/>
        <w:rPr>
          <w:rFonts w:ascii="Cambria" w:hAnsi="Cambria" w:cstheme="minorHAnsi"/>
          <w:color w:val="000000"/>
          <w:sz w:val="24"/>
          <w:szCs w:val="24"/>
          <w:lang w:val="ro-RO"/>
        </w:rPr>
      </w:pPr>
      <w:r w:rsidRPr="00FD6C60">
        <w:rPr>
          <w:rFonts w:ascii="Cambria" w:hAnsi="Cambria" w:cstheme="minorHAnsi"/>
          <w:color w:val="000000"/>
          <w:sz w:val="24"/>
          <w:szCs w:val="24"/>
          <w:lang w:val="ro-RO"/>
        </w:rPr>
        <w:t>Programul își propune stimularea spiritului antreprenorial și încurajarea inițiativelor de afaceri în agricultură, într-o economie modernă în care tinerii creativi pot crește nivelul de competi</w:t>
      </w:r>
      <w:r w:rsidR="00FD6C60">
        <w:rPr>
          <w:rFonts w:ascii="Cambria" w:hAnsi="Cambria" w:cstheme="minorHAnsi"/>
          <w:color w:val="000000"/>
          <w:sz w:val="24"/>
          <w:szCs w:val="24"/>
          <w:lang w:val="ro-RO"/>
        </w:rPr>
        <w:t>ti</w:t>
      </w:r>
      <w:r w:rsidRPr="00FD6C60">
        <w:rPr>
          <w:rFonts w:ascii="Cambria" w:hAnsi="Cambria" w:cstheme="minorHAnsi"/>
          <w:color w:val="000000"/>
          <w:sz w:val="24"/>
          <w:szCs w:val="24"/>
          <w:lang w:val="ro-RO"/>
        </w:rPr>
        <w:t>vitate, pot să țină pasul cu tehnologia, și sunt motivați să aducă un plus de siguranță financiară.</w:t>
      </w:r>
    </w:p>
    <w:bookmarkEnd w:id="0"/>
    <w:p w14:paraId="64718BBE" w14:textId="77777777" w:rsidR="00780447" w:rsidRPr="00FD6C60" w:rsidRDefault="00780447" w:rsidP="00780447">
      <w:pPr>
        <w:jc w:val="right"/>
        <w:rPr>
          <w:rFonts w:ascii="Cambria" w:hAnsi="Cambria" w:cstheme="minorHAnsi"/>
          <w:bCs/>
          <w:sz w:val="24"/>
          <w:szCs w:val="24"/>
          <w:lang w:val="ro-RO"/>
        </w:rPr>
      </w:pPr>
    </w:p>
    <w:p w14:paraId="730ADCE0" w14:textId="77777777" w:rsidR="00780447" w:rsidRPr="00FD6C60" w:rsidRDefault="00780447" w:rsidP="00780447">
      <w:pPr>
        <w:jc w:val="center"/>
        <w:rPr>
          <w:rFonts w:ascii="Cambria" w:hAnsi="Cambria" w:cstheme="minorHAnsi"/>
          <w:b/>
          <w:sz w:val="24"/>
          <w:szCs w:val="24"/>
          <w:lang w:val="ro-RO"/>
        </w:rPr>
      </w:pPr>
      <w:r w:rsidRPr="00FD6C60">
        <w:rPr>
          <w:rFonts w:ascii="Cambria" w:hAnsi="Cambria" w:cstheme="minorHAnsi"/>
          <w:b/>
          <w:sz w:val="24"/>
          <w:szCs w:val="24"/>
          <w:lang w:val="ro-RO"/>
        </w:rPr>
        <w:t>Formular de aplicare</w:t>
      </w:r>
    </w:p>
    <w:p w14:paraId="02C869F3" w14:textId="10E4C0C5" w:rsidR="00780447" w:rsidRPr="00FD6C60" w:rsidRDefault="00FD6C60" w:rsidP="00FD6C60">
      <w:pPr>
        <w:pStyle w:val="ListParagraph"/>
        <w:numPr>
          <w:ilvl w:val="0"/>
          <w:numId w:val="23"/>
        </w:numPr>
        <w:spacing w:before="120"/>
        <w:jc w:val="center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FD6C60">
        <w:rPr>
          <w:rFonts w:ascii="Cambria" w:hAnsi="Cambria" w:cstheme="minorHAnsi"/>
          <w:b/>
          <w:bCs/>
          <w:sz w:val="24"/>
          <w:szCs w:val="24"/>
          <w:lang w:val="ro-RO"/>
        </w:rPr>
        <w:t>Informații generale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707"/>
        <w:gridCol w:w="6"/>
      </w:tblGrid>
      <w:tr w:rsidR="00FD6C60" w:rsidRPr="00FD6C60" w14:paraId="5D1F42C5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23F963E0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Instituția de învățământ</w:t>
            </w:r>
          </w:p>
          <w:p w14:paraId="31795614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16E7FE9B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17EBB699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13515DD4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Adresa instituției de învățământ</w:t>
            </w:r>
          </w:p>
          <w:p w14:paraId="338954D3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3687EF15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32D07567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48C8C760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Nume, prenume director</w:t>
            </w:r>
          </w:p>
          <w:p w14:paraId="599585C4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58398C83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3FA98C1B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0234B4E8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Numărul de telefon, fax</w:t>
            </w:r>
          </w:p>
          <w:p w14:paraId="3B0CDC82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777431DB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6EB6866C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6670B0DD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 xml:space="preserve">E – mail </w:t>
            </w:r>
          </w:p>
          <w:p w14:paraId="0C3DEBF3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3E917EB4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36844516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6B4FBE90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Numărul de elevi</w:t>
            </w:r>
          </w:p>
          <w:p w14:paraId="6D4E98B7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7B458ECD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7500C5E8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0B5B2527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Numărul de cadre didactice</w:t>
            </w:r>
          </w:p>
          <w:p w14:paraId="42ACF992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00EF3CEB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08061B15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39B53A83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Numărul personalului auxiliar</w:t>
            </w:r>
          </w:p>
          <w:p w14:paraId="789281E3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278DDA8D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D6C60" w:rsidRPr="00FD6C60" w14:paraId="6C98E38B" w14:textId="77777777" w:rsidTr="00FD6C60">
        <w:trPr>
          <w:gridAfter w:val="1"/>
          <w:wAfter w:w="6" w:type="dxa"/>
        </w:trPr>
        <w:tc>
          <w:tcPr>
            <w:tcW w:w="4638" w:type="dxa"/>
          </w:tcPr>
          <w:p w14:paraId="6D49AF85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Care ar putea fi avantajele implicării într-un proiect agricol, vă rugăm să bifați opțiunile potrivite și să adăugați dacă este necesar și altele:</w:t>
            </w:r>
          </w:p>
          <w:p w14:paraId="3EDF78AD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707" w:type="dxa"/>
          </w:tcPr>
          <w:p w14:paraId="1E256C53" w14:textId="77777777" w:rsidR="00FD6C60" w:rsidRPr="00FD6C60" w:rsidRDefault="00FD6C60" w:rsidP="00FD6C6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32" w:hanging="232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Terenul va putea fi utilizat ca material didactic, în cadrul orelor atât la nivel teoretic cit și practic; elevii vor învăța cum se cultivă unele culturi și întregul proces pe prelucrare-producere a unei/unor culturi;</w:t>
            </w:r>
          </w:p>
          <w:p w14:paraId="1CB98013" w14:textId="77777777" w:rsidR="00FD6C60" w:rsidRPr="00FD6C60" w:rsidRDefault="00FD6C60" w:rsidP="00FD6C6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32" w:hanging="232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Culturile pot fi utilizate în cantina școlară;</w:t>
            </w:r>
          </w:p>
          <w:p w14:paraId="13731D2A" w14:textId="77777777" w:rsidR="00FD6C60" w:rsidRPr="00FD6C60" w:rsidRDefault="00FD6C60" w:rsidP="00FD6C6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32" w:hanging="232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 xml:space="preserve">Culturile pot fi comercializate cu scop de a aduce profit instituției; </w:t>
            </w:r>
          </w:p>
          <w:p w14:paraId="423299F1" w14:textId="77777777" w:rsidR="00FD6C60" w:rsidRPr="00FD6C60" w:rsidRDefault="00FD6C60" w:rsidP="00FD6C6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32" w:hanging="232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Lotul demonstrativ va putea fi utilizat ca material didactic pentru alte instituții;</w:t>
            </w:r>
          </w:p>
          <w:p w14:paraId="2A48898B" w14:textId="77777777" w:rsidR="00FD6C60" w:rsidRPr="00FD6C60" w:rsidRDefault="00FD6C60" w:rsidP="00FD6C6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32" w:hanging="232"/>
              <w:rPr>
                <w:rFonts w:ascii="Cambria" w:hAnsi="Cambria"/>
                <w:sz w:val="24"/>
                <w:szCs w:val="24"/>
                <w:lang w:val="ro-MD"/>
              </w:rPr>
            </w:pPr>
            <w:r w:rsidRPr="00FD6C60">
              <w:rPr>
                <w:rFonts w:ascii="Cambria" w:hAnsi="Cambria"/>
                <w:sz w:val="24"/>
                <w:szCs w:val="24"/>
                <w:lang w:val="ro-MD"/>
              </w:rPr>
              <w:t>_________________________</w:t>
            </w:r>
          </w:p>
          <w:p w14:paraId="3BD16EEA" w14:textId="77777777" w:rsidR="00FD6C60" w:rsidRPr="00FD6C60" w:rsidRDefault="00FD6C60" w:rsidP="006946F2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780447" w:rsidRPr="00FD6C60" w14:paraId="11AA14CD" w14:textId="77777777" w:rsidTr="00FD6C60">
        <w:trPr>
          <w:trHeight w:val="1130"/>
        </w:trPr>
        <w:tc>
          <w:tcPr>
            <w:tcW w:w="9351" w:type="dxa"/>
            <w:gridSpan w:val="3"/>
            <w:shd w:val="clear" w:color="auto" w:fill="auto"/>
          </w:tcPr>
          <w:p w14:paraId="5E9EEAFF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Numele ideii (până la 6 cuvinte)</w:t>
            </w:r>
          </w:p>
        </w:tc>
      </w:tr>
    </w:tbl>
    <w:p w14:paraId="7DF227B6" w14:textId="4DEA7178" w:rsidR="00F71899" w:rsidRDefault="00F71899">
      <w:r>
        <w:br w:type="page"/>
      </w:r>
    </w:p>
    <w:p w14:paraId="360FE847" w14:textId="1B4EC3E9" w:rsidR="00F71899" w:rsidRDefault="00F71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49"/>
      </w:tblGrid>
      <w:tr w:rsidR="00F71899" w:rsidRPr="00F71899" w14:paraId="6AAE6931" w14:textId="77777777" w:rsidTr="00F71899">
        <w:tc>
          <w:tcPr>
            <w:tcW w:w="9345" w:type="dxa"/>
            <w:gridSpan w:val="2"/>
            <w:shd w:val="clear" w:color="auto" w:fill="92D050"/>
          </w:tcPr>
          <w:p w14:paraId="23D25613" w14:textId="77777777" w:rsidR="00F71899" w:rsidRDefault="00F71899" w:rsidP="00F71899">
            <w:pPr>
              <w:spacing w:line="240" w:lineRule="auto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F71899"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  <w:t>SCURTA DESCRIERE</w:t>
            </w:r>
          </w:p>
          <w:p w14:paraId="0CBA85DF" w14:textId="590EB213" w:rsidR="00F71899" w:rsidRPr="00F71899" w:rsidRDefault="00F71899" w:rsidP="00F71899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MD"/>
              </w:rPr>
            </w:pPr>
          </w:p>
        </w:tc>
      </w:tr>
      <w:tr w:rsidR="00F71899" w:rsidRPr="00F71899" w14:paraId="3454D9B3" w14:textId="77777777" w:rsidTr="00F71899">
        <w:tc>
          <w:tcPr>
            <w:tcW w:w="4696" w:type="dxa"/>
          </w:tcPr>
          <w:p w14:paraId="0D64B184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Cine dintre cadrele didactice va fi implicat în gestionarea proiectului „Grădina școlii”? Care este experiența acestuia în domeniul dat? </w:t>
            </w:r>
          </w:p>
        </w:tc>
        <w:tc>
          <w:tcPr>
            <w:tcW w:w="4649" w:type="dxa"/>
          </w:tcPr>
          <w:p w14:paraId="6AFAD89C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585D5F1C" w14:textId="77777777" w:rsidTr="00F71899">
        <w:tc>
          <w:tcPr>
            <w:tcW w:w="4696" w:type="dxa"/>
          </w:tcPr>
          <w:p w14:paraId="363079C6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>Cine se va implica în gestionarea  terenului agricol? Profesori, personal auxiliar, elevi – în ce proporții?</w:t>
            </w:r>
          </w:p>
          <w:p w14:paraId="7CBC8149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Cine va monitoriza activitatea pe parcursul vacanțelor? </w:t>
            </w:r>
          </w:p>
        </w:tc>
        <w:tc>
          <w:tcPr>
            <w:tcW w:w="4649" w:type="dxa"/>
          </w:tcPr>
          <w:p w14:paraId="66B8BDFC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56F55672" w14:textId="77777777" w:rsidTr="00F71899">
        <w:tc>
          <w:tcPr>
            <w:tcW w:w="4696" w:type="dxa"/>
          </w:tcPr>
          <w:p w14:paraId="1116AAF6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În cazul în care dispuneți de teren pe care îl valorificați în acest scop, descrieți care este suprafața acestuia, unde este situat, ce culturi se cultivă, cum e organizat sistemul de irigare, </w:t>
            </w:r>
            <w:proofErr w:type="spellStart"/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>ș.a</w:t>
            </w:r>
            <w:proofErr w:type="spellEnd"/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, caracteristici care credeți că sunt relevante. </w:t>
            </w:r>
          </w:p>
        </w:tc>
        <w:tc>
          <w:tcPr>
            <w:tcW w:w="4649" w:type="dxa"/>
          </w:tcPr>
          <w:p w14:paraId="2DA96786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344E0AE3" w14:textId="77777777" w:rsidTr="00F71899">
        <w:tc>
          <w:tcPr>
            <w:tcW w:w="4696" w:type="dxa"/>
          </w:tcPr>
          <w:p w14:paraId="1D023A4B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În cazul în care nu dispuneți de un astfel de teren amenajat, descrieți unde intenționați să-l amenajați, suprafața, culturile care vor fi plantate, sistemul de irigare. </w:t>
            </w:r>
          </w:p>
        </w:tc>
        <w:tc>
          <w:tcPr>
            <w:tcW w:w="4649" w:type="dxa"/>
          </w:tcPr>
          <w:p w14:paraId="798311C7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3FFA2EAC" w14:textId="77777777" w:rsidTr="00F71899">
        <w:tc>
          <w:tcPr>
            <w:tcW w:w="4696" w:type="dxa"/>
          </w:tcPr>
          <w:p w14:paraId="3104693A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>Descrieți echipamentul, utilajul de care dispuneți pentru a fi utilizat la prelucrarea terenului, în cazul în care acestea sunt.</w:t>
            </w:r>
          </w:p>
          <w:p w14:paraId="1145A9D8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649" w:type="dxa"/>
          </w:tcPr>
          <w:p w14:paraId="389179CB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1910794F" w14:textId="77777777" w:rsidTr="00F71899">
        <w:tc>
          <w:tcPr>
            <w:tcW w:w="4696" w:type="dxa"/>
          </w:tcPr>
          <w:p w14:paraId="7BDD52B9" w14:textId="3F5D610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Cum se </w:t>
            </w:r>
            <w:r>
              <w:rPr>
                <w:rFonts w:ascii="Cambria" w:hAnsi="Cambria"/>
                <w:sz w:val="24"/>
                <w:szCs w:val="24"/>
                <w:lang w:val="ro-MD"/>
              </w:rPr>
              <w:t>v</w:t>
            </w: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>or utiliza produsele cultivate la dv. în instituție? Care este finalitatea acestora?</w:t>
            </w:r>
          </w:p>
          <w:p w14:paraId="74BB8607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649" w:type="dxa"/>
          </w:tcPr>
          <w:p w14:paraId="5911C070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  <w:tr w:rsidR="00F71899" w:rsidRPr="00F71899" w14:paraId="49B8D016" w14:textId="77777777" w:rsidTr="00F71899">
        <w:tc>
          <w:tcPr>
            <w:tcW w:w="4696" w:type="dxa"/>
          </w:tcPr>
          <w:p w14:paraId="280A7F67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  <w:r w:rsidRPr="00F71899">
              <w:rPr>
                <w:rFonts w:ascii="Cambria" w:hAnsi="Cambria"/>
                <w:sz w:val="24"/>
                <w:szCs w:val="24"/>
                <w:lang w:val="ro-MD"/>
              </w:rPr>
              <w:t xml:space="preserve">În cazul în care va doriți comercializarea produselor obținute, în ce mod vedeți realizarea acestui obiectiv? </w:t>
            </w:r>
          </w:p>
          <w:p w14:paraId="35C652A2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  <w:tc>
          <w:tcPr>
            <w:tcW w:w="4649" w:type="dxa"/>
          </w:tcPr>
          <w:p w14:paraId="145CDDE1" w14:textId="77777777" w:rsidR="00F71899" w:rsidRPr="00F71899" w:rsidRDefault="00F71899" w:rsidP="00F71899">
            <w:pPr>
              <w:spacing w:line="240" w:lineRule="auto"/>
              <w:rPr>
                <w:rFonts w:ascii="Cambria" w:hAnsi="Cambria"/>
                <w:sz w:val="24"/>
                <w:szCs w:val="24"/>
                <w:lang w:val="ro-MD"/>
              </w:rPr>
            </w:pPr>
          </w:p>
        </w:tc>
      </w:tr>
    </w:tbl>
    <w:p w14:paraId="37BE8C80" w14:textId="2420CF96" w:rsidR="00F71899" w:rsidRPr="00F71899" w:rsidRDefault="00F71899">
      <w:pPr>
        <w:rPr>
          <w:lang w:val="en-US"/>
        </w:rPr>
      </w:pPr>
    </w:p>
    <w:p w14:paraId="19C8731A" w14:textId="39F47C78" w:rsidR="00F71899" w:rsidRPr="00F71899" w:rsidRDefault="00F71899">
      <w:pPr>
        <w:rPr>
          <w:lang w:val="en-US"/>
        </w:rPr>
      </w:pPr>
    </w:p>
    <w:p w14:paraId="7357E121" w14:textId="77777777" w:rsidR="00F71899" w:rsidRPr="00F71899" w:rsidRDefault="00F71899">
      <w:pPr>
        <w:rPr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18"/>
      </w:tblGrid>
      <w:tr w:rsidR="00780447" w:rsidRPr="00FD6C60" w14:paraId="4D573AF3" w14:textId="77777777" w:rsidTr="00FD6C60">
        <w:trPr>
          <w:trHeight w:val="1448"/>
        </w:trPr>
        <w:tc>
          <w:tcPr>
            <w:tcW w:w="9351" w:type="dxa"/>
            <w:gridSpan w:val="2"/>
            <w:shd w:val="clear" w:color="auto" w:fill="auto"/>
          </w:tcPr>
          <w:p w14:paraId="6AAEC20C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Rezumatul ideii (până la 1 pagină):</w:t>
            </w:r>
          </w:p>
        </w:tc>
      </w:tr>
      <w:tr w:rsidR="00780447" w:rsidRPr="00FD6C60" w14:paraId="2F4126E3" w14:textId="77777777" w:rsidTr="00FD6C60">
        <w:trPr>
          <w:trHeight w:val="1448"/>
        </w:trPr>
        <w:tc>
          <w:tcPr>
            <w:tcW w:w="9351" w:type="dxa"/>
            <w:gridSpan w:val="2"/>
            <w:shd w:val="clear" w:color="auto" w:fill="auto"/>
          </w:tcPr>
          <w:p w14:paraId="267D4808" w14:textId="38E5BEF3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Descrieți rezultatele care le veți obține. </w:t>
            </w:r>
          </w:p>
        </w:tc>
      </w:tr>
      <w:tr w:rsidR="00780447" w:rsidRPr="00FD6C60" w14:paraId="3EEF85D2" w14:textId="77777777" w:rsidTr="00FD6C60">
        <w:trPr>
          <w:trHeight w:val="1406"/>
        </w:trPr>
        <w:tc>
          <w:tcPr>
            <w:tcW w:w="9351" w:type="dxa"/>
            <w:gridSpan w:val="2"/>
            <w:shd w:val="clear" w:color="auto" w:fill="auto"/>
          </w:tcPr>
          <w:p w14:paraId="717D8CFB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lastRenderedPageBreak/>
              <w:t>Experiență în acest domeniu:</w:t>
            </w:r>
          </w:p>
          <w:p w14:paraId="78967410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ED4F06" w:rsidRPr="00FD6C60" w14:paraId="006C9F7C" w14:textId="77777777" w:rsidTr="00FD6C60">
        <w:trPr>
          <w:trHeight w:val="1406"/>
        </w:trPr>
        <w:tc>
          <w:tcPr>
            <w:tcW w:w="9351" w:type="dxa"/>
            <w:gridSpan w:val="2"/>
            <w:shd w:val="clear" w:color="auto" w:fill="auto"/>
          </w:tcPr>
          <w:p w14:paraId="3C2F5F6D" w14:textId="75FDBE0B" w:rsidR="00ED4F06" w:rsidRPr="00FD6C60" w:rsidRDefault="00ED4F06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Descrieti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/enumerați activitățile prin care </w:t>
            </w:r>
            <w:r w:rsidR="00C04320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s</w:t>
            </w: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e dezvolta </w:t>
            </w: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abilitațile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 antreprenoriale la tineri (seminare, </w:t>
            </w: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workshopuri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, instruiri, in cadrul orelor...):</w:t>
            </w:r>
          </w:p>
        </w:tc>
      </w:tr>
      <w:tr w:rsidR="00ED4F06" w:rsidRPr="00FD6C60" w14:paraId="0ECE358A" w14:textId="77777777" w:rsidTr="00FD6C60">
        <w:trPr>
          <w:trHeight w:val="1406"/>
        </w:trPr>
        <w:tc>
          <w:tcPr>
            <w:tcW w:w="9351" w:type="dxa"/>
            <w:gridSpan w:val="2"/>
            <w:shd w:val="clear" w:color="auto" w:fill="auto"/>
          </w:tcPr>
          <w:p w14:paraId="44E7E1CC" w14:textId="35B123C3" w:rsidR="00ED4F06" w:rsidRPr="00FD6C60" w:rsidRDefault="00ED4F06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Descrieti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/enumerați activitățile practice de dezvoltare a </w:t>
            </w: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gradinii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scolare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:</w:t>
            </w:r>
          </w:p>
        </w:tc>
      </w:tr>
      <w:tr w:rsidR="00ED4F06" w:rsidRPr="00FD6C60" w14:paraId="177D8819" w14:textId="77777777" w:rsidTr="00FD6C60">
        <w:trPr>
          <w:trHeight w:val="1406"/>
        </w:trPr>
        <w:tc>
          <w:tcPr>
            <w:tcW w:w="9351" w:type="dxa"/>
            <w:gridSpan w:val="2"/>
            <w:shd w:val="clear" w:color="auto" w:fill="auto"/>
          </w:tcPr>
          <w:p w14:paraId="2CB1D82A" w14:textId="31079FE2" w:rsidR="00ED4F06" w:rsidRPr="00FD6C60" w:rsidRDefault="00ED4F06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Cum credeți că tinerii de </w:t>
            </w: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vîrsta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 18-30 ani din localitate sau localitățile vecine pot fi implicați în activitățile proiectului:</w:t>
            </w:r>
          </w:p>
          <w:p w14:paraId="0C8D6331" w14:textId="27230A39" w:rsidR="00245E84" w:rsidRPr="00FD6C60" w:rsidRDefault="00245E84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064BE1C3" w14:textId="77777777" w:rsidR="00245E84" w:rsidRPr="00FD6C60" w:rsidRDefault="00245E84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50A6E768" w14:textId="77777777" w:rsidR="00245E84" w:rsidRPr="00FD6C60" w:rsidRDefault="00245E84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7D2F37D3" w14:textId="5A501B49" w:rsidR="00245E84" w:rsidRPr="00FD6C60" w:rsidRDefault="00245E84" w:rsidP="00A5090C">
            <w:pPr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 xml:space="preserve">*Se recomanda minim o activitate (educativa sau practica) in care sa fie implicați tinerii cu </w:t>
            </w:r>
            <w:proofErr w:type="spellStart"/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>virsta</w:t>
            </w:r>
            <w:proofErr w:type="spellEnd"/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 xml:space="preserve"> 18-30 ani din localitate</w:t>
            </w:r>
          </w:p>
        </w:tc>
      </w:tr>
      <w:tr w:rsidR="00780447" w:rsidRPr="00FD6C60" w14:paraId="06649403" w14:textId="77777777" w:rsidTr="00FD6C60">
        <w:trPr>
          <w:trHeight w:val="1420"/>
        </w:trPr>
        <w:tc>
          <w:tcPr>
            <w:tcW w:w="9351" w:type="dxa"/>
            <w:gridSpan w:val="2"/>
            <w:shd w:val="clear" w:color="auto" w:fill="auto"/>
          </w:tcPr>
          <w:p w14:paraId="05ED9472" w14:textId="5236148E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Clienți cheie, prezența cererii (permanentă sau nu)</w:t>
            </w:r>
            <w:r w:rsidR="00ED4F06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 a produsului/produselor </w:t>
            </w:r>
            <w:r w:rsidR="00245E84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gardina </w:t>
            </w:r>
            <w:proofErr w:type="spellStart"/>
            <w:r w:rsidR="00ED4F06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scolar</w:t>
            </w:r>
            <w:r w:rsidR="00245E84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a</w:t>
            </w:r>
            <w:proofErr w:type="spellEnd"/>
            <w:r w:rsidR="00ED4F06"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:</w:t>
            </w:r>
          </w:p>
        </w:tc>
      </w:tr>
      <w:tr w:rsidR="00780447" w:rsidRPr="00FD6C60" w14:paraId="4C3B612B" w14:textId="77777777" w:rsidTr="00FD6C60">
        <w:trPr>
          <w:trHeight w:val="658"/>
        </w:trPr>
        <w:tc>
          <w:tcPr>
            <w:tcW w:w="4533" w:type="dxa"/>
            <w:shd w:val="clear" w:color="auto" w:fill="auto"/>
          </w:tcPr>
          <w:p w14:paraId="0D455930" w14:textId="77777777" w:rsidR="00780447" w:rsidRPr="00FD6C60" w:rsidRDefault="00780447" w:rsidP="00A5090C">
            <w:pPr>
              <w:tabs>
                <w:tab w:val="left" w:pos="1365"/>
              </w:tabs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Evaluați probabilitatea de succes</w:t>
            </w:r>
          </w:p>
          <w:p w14:paraId="387B43CE" w14:textId="77777777" w:rsidR="00780447" w:rsidRPr="00FD6C60" w:rsidRDefault="00780447" w:rsidP="00A5090C">
            <w:pPr>
              <w:tabs>
                <w:tab w:val="left" w:pos="1365"/>
              </w:tabs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0 la 5</w:t>
            </w:r>
          </w:p>
        </w:tc>
        <w:tc>
          <w:tcPr>
            <w:tcW w:w="4818" w:type="dxa"/>
            <w:shd w:val="clear" w:color="auto" w:fill="auto"/>
          </w:tcPr>
          <w:p w14:paraId="6BE5069B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</w:tbl>
    <w:p w14:paraId="556145D2" w14:textId="77777777" w:rsidR="00F71899" w:rsidRPr="00F71899" w:rsidRDefault="00F71899">
      <w:pPr>
        <w:rPr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18"/>
      </w:tblGrid>
      <w:tr w:rsidR="00780447" w:rsidRPr="00FD6C60" w14:paraId="5E6DA950" w14:textId="77777777" w:rsidTr="00FD6C60">
        <w:trPr>
          <w:trHeight w:val="658"/>
        </w:trPr>
        <w:tc>
          <w:tcPr>
            <w:tcW w:w="9351" w:type="dxa"/>
            <w:gridSpan w:val="2"/>
            <w:shd w:val="clear" w:color="auto" w:fill="92D050"/>
          </w:tcPr>
          <w:p w14:paraId="1D0B8803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CHELTUIELI</w:t>
            </w:r>
          </w:p>
        </w:tc>
      </w:tr>
      <w:tr w:rsidR="00780447" w:rsidRPr="00FD6C60" w14:paraId="2CA124D2" w14:textId="77777777" w:rsidTr="00FD6C60">
        <w:trPr>
          <w:trHeight w:val="658"/>
        </w:trPr>
        <w:tc>
          <w:tcPr>
            <w:tcW w:w="4533" w:type="dxa"/>
            <w:shd w:val="clear" w:color="auto" w:fill="auto"/>
          </w:tcPr>
          <w:p w14:paraId="3005542E" w14:textId="77777777" w:rsidR="00780447" w:rsidRPr="00FD6C60" w:rsidRDefault="00780447" w:rsidP="00A5090C">
            <w:pPr>
              <w:tabs>
                <w:tab w:val="left" w:pos="1365"/>
              </w:tabs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Structura costurilor</w:t>
            </w:r>
          </w:p>
        </w:tc>
        <w:tc>
          <w:tcPr>
            <w:tcW w:w="4818" w:type="dxa"/>
            <w:shd w:val="clear" w:color="auto" w:fill="auto"/>
          </w:tcPr>
          <w:p w14:paraId="577B34B0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lei</w:t>
            </w:r>
          </w:p>
        </w:tc>
      </w:tr>
      <w:tr w:rsidR="00780447" w:rsidRPr="00FD6C60" w14:paraId="5A36FB2E" w14:textId="77777777" w:rsidTr="00FD6C60">
        <w:trPr>
          <w:trHeight w:val="658"/>
        </w:trPr>
        <w:tc>
          <w:tcPr>
            <w:tcW w:w="4533" w:type="dxa"/>
            <w:shd w:val="clear" w:color="auto" w:fill="auto"/>
          </w:tcPr>
          <w:p w14:paraId="3D0E60CF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Bugetul general al ideii</w:t>
            </w:r>
          </w:p>
          <w:p w14:paraId="6BA4BAD7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(linia 10 din tabelul buget)</w:t>
            </w:r>
          </w:p>
          <w:p w14:paraId="29A0BB8C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  <w:tc>
          <w:tcPr>
            <w:tcW w:w="4818" w:type="dxa"/>
            <w:shd w:val="clear" w:color="auto" w:fill="FFC000"/>
          </w:tcPr>
          <w:p w14:paraId="1647C400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630B764F" w14:textId="77777777" w:rsidTr="00FD6C60">
        <w:trPr>
          <w:trHeight w:val="379"/>
        </w:trPr>
        <w:tc>
          <w:tcPr>
            <w:tcW w:w="4533" w:type="dxa"/>
            <w:shd w:val="clear" w:color="auto" w:fill="auto"/>
          </w:tcPr>
          <w:p w14:paraId="0A4F02FC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dintre care:</w:t>
            </w:r>
          </w:p>
        </w:tc>
        <w:tc>
          <w:tcPr>
            <w:tcW w:w="4818" w:type="dxa"/>
            <w:shd w:val="clear" w:color="auto" w:fill="auto"/>
          </w:tcPr>
          <w:p w14:paraId="143226E9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15FA7731" w14:textId="77777777" w:rsidTr="00FD6C60">
        <w:trPr>
          <w:trHeight w:val="980"/>
        </w:trPr>
        <w:tc>
          <w:tcPr>
            <w:tcW w:w="4533" w:type="dxa"/>
            <w:shd w:val="clear" w:color="auto" w:fill="auto"/>
          </w:tcPr>
          <w:p w14:paraId="49C6A158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Fonduri solicitate pentru proiectul Grădina Școlii</w:t>
            </w:r>
          </w:p>
          <w:p w14:paraId="64289558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(linia 8 din tabelul buget)</w:t>
            </w:r>
          </w:p>
        </w:tc>
        <w:tc>
          <w:tcPr>
            <w:tcW w:w="4818" w:type="dxa"/>
            <w:shd w:val="clear" w:color="auto" w:fill="auto"/>
          </w:tcPr>
          <w:p w14:paraId="03F62BC9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033E2879" w14:textId="77777777" w:rsidTr="00FD6C60">
        <w:trPr>
          <w:trHeight w:val="980"/>
        </w:trPr>
        <w:tc>
          <w:tcPr>
            <w:tcW w:w="4533" w:type="dxa"/>
            <w:shd w:val="clear" w:color="auto" w:fill="auto"/>
          </w:tcPr>
          <w:p w14:paraId="44BB5CFB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proofErr w:type="spellStart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lastRenderedPageBreak/>
              <w:t>Contributie</w:t>
            </w:r>
            <w:proofErr w:type="spellEnd"/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 proprie:</w:t>
            </w:r>
          </w:p>
          <w:p w14:paraId="62EADC47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lucrări, materiale, bunuri folosite</w:t>
            </w:r>
          </w:p>
          <w:p w14:paraId="67117A7D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(linia 9 din tabelul buget)</w:t>
            </w:r>
          </w:p>
        </w:tc>
        <w:tc>
          <w:tcPr>
            <w:tcW w:w="4818" w:type="dxa"/>
            <w:shd w:val="clear" w:color="auto" w:fill="auto"/>
          </w:tcPr>
          <w:p w14:paraId="2495006D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220A9CEE" w14:textId="77777777" w:rsidTr="00FD6C60">
        <w:trPr>
          <w:trHeight w:val="980"/>
        </w:trPr>
        <w:tc>
          <w:tcPr>
            <w:tcW w:w="4533" w:type="dxa"/>
            <w:shd w:val="clear" w:color="auto" w:fill="auto"/>
          </w:tcPr>
          <w:p w14:paraId="02A35964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Descrieți partea de contribuție</w:t>
            </w:r>
          </w:p>
        </w:tc>
        <w:tc>
          <w:tcPr>
            <w:tcW w:w="4818" w:type="dxa"/>
            <w:shd w:val="clear" w:color="auto" w:fill="auto"/>
          </w:tcPr>
          <w:p w14:paraId="4FA903FB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29B91134" w14:textId="77777777" w:rsidTr="00FD6C60">
        <w:trPr>
          <w:trHeight w:val="643"/>
        </w:trPr>
        <w:tc>
          <w:tcPr>
            <w:tcW w:w="9351" w:type="dxa"/>
            <w:gridSpan w:val="2"/>
            <w:shd w:val="clear" w:color="auto" w:fill="92D050"/>
          </w:tcPr>
          <w:p w14:paraId="0C33261D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VENIT PLANIFICAT</w:t>
            </w:r>
          </w:p>
          <w:p w14:paraId="2149DD3C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2B3AAD04" w14:textId="77777777" w:rsidTr="00FD6C60">
        <w:trPr>
          <w:trHeight w:val="401"/>
        </w:trPr>
        <w:tc>
          <w:tcPr>
            <w:tcW w:w="4533" w:type="dxa"/>
            <w:shd w:val="clear" w:color="auto" w:fill="auto"/>
          </w:tcPr>
          <w:p w14:paraId="3BD5B987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Tipul venitului</w:t>
            </w:r>
          </w:p>
        </w:tc>
        <w:tc>
          <w:tcPr>
            <w:tcW w:w="4818" w:type="dxa"/>
            <w:shd w:val="clear" w:color="auto" w:fill="auto"/>
          </w:tcPr>
          <w:p w14:paraId="113B4E62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lei</w:t>
            </w:r>
          </w:p>
        </w:tc>
      </w:tr>
      <w:tr w:rsidR="00780447" w:rsidRPr="00FD6C60" w14:paraId="77680858" w14:textId="77777777" w:rsidTr="00FD6C60">
        <w:trPr>
          <w:trHeight w:val="326"/>
        </w:trPr>
        <w:tc>
          <w:tcPr>
            <w:tcW w:w="4533" w:type="dxa"/>
            <w:shd w:val="clear" w:color="auto" w:fill="auto"/>
          </w:tcPr>
          <w:p w14:paraId="050C3AC3" w14:textId="77777777" w:rsidR="00780447" w:rsidRPr="00FD6C60" w:rsidRDefault="00780447" w:rsidP="00A5090C">
            <w:pPr>
              <w:tabs>
                <w:tab w:val="left" w:pos="825"/>
              </w:tabs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1. Venituri din vânzarea de bunuri/servicii către rezidenți locali</w:t>
            </w:r>
          </w:p>
        </w:tc>
        <w:tc>
          <w:tcPr>
            <w:tcW w:w="4818" w:type="dxa"/>
            <w:shd w:val="clear" w:color="auto" w:fill="auto"/>
          </w:tcPr>
          <w:p w14:paraId="4137092E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color w:val="365F91" w:themeColor="accent1" w:themeShade="BF"/>
                <w:sz w:val="24"/>
                <w:szCs w:val="24"/>
                <w:lang w:val="ro-RO"/>
              </w:rPr>
            </w:pPr>
          </w:p>
        </w:tc>
      </w:tr>
      <w:tr w:rsidR="00780447" w:rsidRPr="00FD6C60" w14:paraId="4A4C4226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6D15019D" w14:textId="77777777" w:rsidR="00780447" w:rsidRPr="00FD6C60" w:rsidRDefault="00780447" w:rsidP="00A5090C">
            <w:pPr>
              <w:tabs>
                <w:tab w:val="left" w:pos="1095"/>
              </w:tabs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2. Venituri din vânzări la târguri</w:t>
            </w:r>
          </w:p>
        </w:tc>
        <w:tc>
          <w:tcPr>
            <w:tcW w:w="4818" w:type="dxa"/>
            <w:shd w:val="clear" w:color="auto" w:fill="auto"/>
          </w:tcPr>
          <w:p w14:paraId="59EBE8BB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color w:val="365F91" w:themeColor="accent1" w:themeShade="BF"/>
                <w:sz w:val="24"/>
                <w:szCs w:val="24"/>
                <w:lang w:val="ro-RO"/>
              </w:rPr>
            </w:pPr>
          </w:p>
        </w:tc>
      </w:tr>
      <w:tr w:rsidR="00780447" w:rsidRPr="00FD6C60" w14:paraId="61DCF9D7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6A927B14" w14:textId="77777777" w:rsidR="00780447" w:rsidRPr="00FD6C60" w:rsidRDefault="00780447" w:rsidP="00A5090C">
            <w:pPr>
              <w:ind w:left="22"/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3. Venituri din vânzări pe internet</w:t>
            </w:r>
          </w:p>
        </w:tc>
        <w:tc>
          <w:tcPr>
            <w:tcW w:w="4818" w:type="dxa"/>
            <w:shd w:val="clear" w:color="auto" w:fill="auto"/>
          </w:tcPr>
          <w:p w14:paraId="10888EDA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7BFA0119" w14:textId="77777777" w:rsidTr="00FD6C60">
        <w:trPr>
          <w:trHeight w:val="337"/>
        </w:trPr>
        <w:tc>
          <w:tcPr>
            <w:tcW w:w="4533" w:type="dxa"/>
            <w:shd w:val="clear" w:color="auto" w:fill="auto"/>
          </w:tcPr>
          <w:p w14:paraId="7569933B" w14:textId="77777777" w:rsidR="00780447" w:rsidRPr="00FD6C60" w:rsidRDefault="00780447" w:rsidP="00A5090C">
            <w:pPr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4. Venituri din vânzarea de produse, servicii conexe</w:t>
            </w:r>
          </w:p>
        </w:tc>
        <w:tc>
          <w:tcPr>
            <w:tcW w:w="4818" w:type="dxa"/>
            <w:shd w:val="clear" w:color="auto" w:fill="auto"/>
          </w:tcPr>
          <w:p w14:paraId="6E422E60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100861DF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41090F66" w14:textId="77777777" w:rsidR="00780447" w:rsidRPr="00FD6C60" w:rsidRDefault="00780447" w:rsidP="00A5090C">
            <w:pPr>
              <w:tabs>
                <w:tab w:val="left" w:pos="795"/>
              </w:tabs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5.</w:t>
            </w: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ab/>
              <w:t xml:space="preserve"> </w:t>
            </w:r>
          </w:p>
        </w:tc>
        <w:tc>
          <w:tcPr>
            <w:tcW w:w="4818" w:type="dxa"/>
            <w:shd w:val="clear" w:color="auto" w:fill="auto"/>
          </w:tcPr>
          <w:p w14:paraId="13A08483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681AA40C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2C9F580B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4818" w:type="dxa"/>
            <w:shd w:val="clear" w:color="auto" w:fill="auto"/>
          </w:tcPr>
          <w:p w14:paraId="78016207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0B3B508E" w14:textId="77777777" w:rsidTr="00FD6C60">
        <w:trPr>
          <w:trHeight w:val="643"/>
        </w:trPr>
        <w:tc>
          <w:tcPr>
            <w:tcW w:w="4533" w:type="dxa"/>
            <w:shd w:val="clear" w:color="auto" w:fill="auto"/>
          </w:tcPr>
          <w:p w14:paraId="611443CA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Total</w:t>
            </w:r>
          </w:p>
          <w:p w14:paraId="617977A5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  <w:tc>
          <w:tcPr>
            <w:tcW w:w="4818" w:type="dxa"/>
            <w:shd w:val="clear" w:color="auto" w:fill="00B0F0"/>
          </w:tcPr>
          <w:p w14:paraId="0BEFD7ED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5AEAE67D" w14:textId="77777777" w:rsidTr="00FD6C60">
        <w:trPr>
          <w:trHeight w:val="341"/>
        </w:trPr>
        <w:tc>
          <w:tcPr>
            <w:tcW w:w="9351" w:type="dxa"/>
            <w:gridSpan w:val="2"/>
            <w:shd w:val="clear" w:color="auto" w:fill="92D050"/>
          </w:tcPr>
          <w:p w14:paraId="7D8E0690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 xml:space="preserve">EVALUARE A RISCURILOR </w:t>
            </w:r>
          </w:p>
          <w:p w14:paraId="4C9EBE3E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 xml:space="preserve">(evaluați riscurile care ar putea să se </w:t>
            </w:r>
            <w:proofErr w:type="spellStart"/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>întîmple</w:t>
            </w:r>
            <w:proofErr w:type="spellEnd"/>
            <w:r w:rsidRPr="00FD6C60">
              <w:rPr>
                <w:rFonts w:ascii="Cambria" w:hAnsi="Cambria" w:cstheme="minorHAnsi"/>
                <w:i/>
                <w:iCs/>
                <w:sz w:val="24"/>
                <w:szCs w:val="24"/>
                <w:lang w:val="ro-RO"/>
              </w:rPr>
              <w:t xml:space="preserve"> și cum le-ați putea înlătura)</w:t>
            </w:r>
          </w:p>
          <w:p w14:paraId="00F53B27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753658EA" w14:textId="77777777" w:rsidTr="00FD6C60">
        <w:trPr>
          <w:trHeight w:val="417"/>
        </w:trPr>
        <w:tc>
          <w:tcPr>
            <w:tcW w:w="4533" w:type="dxa"/>
            <w:shd w:val="clear" w:color="auto" w:fill="auto"/>
          </w:tcPr>
          <w:p w14:paraId="00992068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Riscuri așteptate</w:t>
            </w:r>
          </w:p>
        </w:tc>
        <w:tc>
          <w:tcPr>
            <w:tcW w:w="4818" w:type="dxa"/>
            <w:shd w:val="clear" w:color="auto" w:fill="auto"/>
          </w:tcPr>
          <w:p w14:paraId="0D7CF04E" w14:textId="77777777" w:rsidR="00780447" w:rsidRPr="00FD6C60" w:rsidRDefault="00780447" w:rsidP="00A5090C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>Opțiuni de soluție</w:t>
            </w:r>
          </w:p>
          <w:p w14:paraId="0D1B8E7F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0345FF1B" w14:textId="77777777" w:rsidTr="00FD6C60">
        <w:trPr>
          <w:trHeight w:val="713"/>
        </w:trPr>
        <w:tc>
          <w:tcPr>
            <w:tcW w:w="4533" w:type="dxa"/>
            <w:shd w:val="clear" w:color="auto" w:fill="auto"/>
          </w:tcPr>
          <w:p w14:paraId="40FE0919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6CAFDE85" w14:textId="77777777" w:rsidR="00780447" w:rsidRPr="00FD6C60" w:rsidRDefault="00780447" w:rsidP="00A5090C">
            <w:pPr>
              <w:tabs>
                <w:tab w:val="left" w:pos="1125"/>
              </w:tabs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FD6C60">
              <w:rPr>
                <w:rFonts w:ascii="Cambria" w:hAnsi="Cambria" w:cstheme="minorHAnsi"/>
                <w:sz w:val="24"/>
                <w:szCs w:val="24"/>
                <w:lang w:val="ro-RO"/>
              </w:rPr>
              <w:tab/>
            </w:r>
          </w:p>
        </w:tc>
        <w:tc>
          <w:tcPr>
            <w:tcW w:w="4818" w:type="dxa"/>
            <w:shd w:val="clear" w:color="auto" w:fill="auto"/>
          </w:tcPr>
          <w:p w14:paraId="31F8775F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24085673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6EE93292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2BFB221B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2F587039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  <w:tc>
          <w:tcPr>
            <w:tcW w:w="4818" w:type="dxa"/>
            <w:shd w:val="clear" w:color="auto" w:fill="auto"/>
          </w:tcPr>
          <w:p w14:paraId="6ED60423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2369A3DC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26BFED30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  <w:tr w:rsidR="00780447" w:rsidRPr="00FD6C60" w14:paraId="7F2D1A72" w14:textId="77777777" w:rsidTr="00FD6C60">
        <w:trPr>
          <w:trHeight w:val="321"/>
        </w:trPr>
        <w:tc>
          <w:tcPr>
            <w:tcW w:w="4533" w:type="dxa"/>
            <w:shd w:val="clear" w:color="auto" w:fill="auto"/>
          </w:tcPr>
          <w:p w14:paraId="5C582D37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  <w:tc>
          <w:tcPr>
            <w:tcW w:w="4818" w:type="dxa"/>
            <w:shd w:val="clear" w:color="auto" w:fill="auto"/>
          </w:tcPr>
          <w:p w14:paraId="3DCB74CB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414C531B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  <w:p w14:paraId="281D17F7" w14:textId="77777777" w:rsidR="00780447" w:rsidRPr="00FD6C60" w:rsidRDefault="00780447" w:rsidP="00A5090C">
            <w:pPr>
              <w:jc w:val="both"/>
              <w:rPr>
                <w:rFonts w:ascii="Cambria" w:hAnsi="Cambria" w:cstheme="minorHAnsi"/>
                <w:sz w:val="24"/>
                <w:szCs w:val="24"/>
                <w:lang w:val="ro-RO"/>
              </w:rPr>
            </w:pPr>
          </w:p>
        </w:tc>
      </w:tr>
    </w:tbl>
    <w:p w14:paraId="005C7EB4" w14:textId="77777777" w:rsidR="00780447" w:rsidRPr="00FD6C60" w:rsidRDefault="00780447" w:rsidP="00780447">
      <w:pPr>
        <w:rPr>
          <w:rFonts w:ascii="Cambria" w:hAnsi="Cambria" w:cstheme="minorHAnsi"/>
          <w:sz w:val="24"/>
          <w:szCs w:val="24"/>
          <w:lang w:val="ro-RO"/>
        </w:rPr>
      </w:pPr>
    </w:p>
    <w:p w14:paraId="77757975" w14:textId="0972BFC3" w:rsidR="00780447" w:rsidRPr="00FD6C60" w:rsidRDefault="00780447" w:rsidP="00780447">
      <w:pPr>
        <w:jc w:val="both"/>
        <w:rPr>
          <w:rFonts w:ascii="Cambria" w:hAnsi="Cambria" w:cstheme="minorHAnsi"/>
          <w:sz w:val="24"/>
          <w:szCs w:val="24"/>
          <w:lang w:val="ro-RO"/>
        </w:rPr>
      </w:pPr>
      <w:r w:rsidRPr="00FD6C60">
        <w:rPr>
          <w:rFonts w:ascii="Cambria" w:hAnsi="Cambria" w:cstheme="minorHAnsi"/>
          <w:sz w:val="24"/>
          <w:szCs w:val="24"/>
          <w:lang w:val="ro-RO"/>
        </w:rPr>
        <w:t xml:space="preserve">Pentru a vă susține </w:t>
      </w:r>
      <w:r w:rsidR="00F71899" w:rsidRPr="00FD6C60">
        <w:rPr>
          <w:rFonts w:ascii="Cambria" w:hAnsi="Cambria" w:cstheme="minorHAnsi"/>
          <w:sz w:val="24"/>
          <w:szCs w:val="24"/>
          <w:lang w:val="ro-RO"/>
        </w:rPr>
        <w:t>ideea</w:t>
      </w:r>
      <w:r w:rsidRPr="00FD6C60">
        <w:rPr>
          <w:rFonts w:ascii="Cambria" w:hAnsi="Cambria" w:cstheme="minorHAnsi"/>
          <w:sz w:val="24"/>
          <w:szCs w:val="24"/>
          <w:lang w:val="ro-RO"/>
        </w:rPr>
        <w:t xml:space="preserve"> și experiența atașa orice materiale relevante suplimentare.</w:t>
      </w:r>
    </w:p>
    <w:p w14:paraId="54D5AF57" w14:textId="77777777" w:rsidR="00F71899" w:rsidRPr="00EA70C3" w:rsidRDefault="00F71899" w:rsidP="00F71899">
      <w:pPr>
        <w:rPr>
          <w:rFonts w:ascii="Times New Roman" w:hAnsi="Times New Roman"/>
          <w:sz w:val="28"/>
          <w:szCs w:val="28"/>
          <w:lang w:val="ro-MD"/>
        </w:rPr>
      </w:pPr>
      <w:r w:rsidRPr="00EA70C3">
        <w:rPr>
          <w:rFonts w:ascii="Times New Roman" w:hAnsi="Times New Roman"/>
          <w:b/>
          <w:i/>
          <w:sz w:val="28"/>
          <w:szCs w:val="28"/>
          <w:lang w:val="ro-MD"/>
        </w:rPr>
        <w:t>Notă:</w:t>
      </w:r>
      <w:r w:rsidRPr="00EA70C3">
        <w:rPr>
          <w:rFonts w:ascii="Times New Roman" w:hAnsi="Times New Roman"/>
          <w:sz w:val="28"/>
          <w:szCs w:val="28"/>
          <w:lang w:val="ro-MD"/>
        </w:rPr>
        <w:t xml:space="preserve"> În completarea formularului nu există o limită de spațiu, vă puteți exprima liber ideile în formularea răspunsurilor.</w:t>
      </w:r>
    </w:p>
    <w:p w14:paraId="7F0834B4" w14:textId="77777777" w:rsidR="00FA00B7" w:rsidRPr="00F71899" w:rsidRDefault="00FA00B7" w:rsidP="00780447">
      <w:pPr>
        <w:rPr>
          <w:rFonts w:ascii="Cambria" w:hAnsi="Cambria" w:cstheme="minorHAnsi"/>
          <w:sz w:val="24"/>
          <w:szCs w:val="24"/>
          <w:lang w:val="ro-MD"/>
        </w:rPr>
      </w:pPr>
    </w:p>
    <w:sectPr w:rsidR="00FA00B7" w:rsidRPr="00F71899" w:rsidSect="00F71899">
      <w:headerReference w:type="default" r:id="rId7"/>
      <w:footerReference w:type="default" r:id="rId8"/>
      <w:pgSz w:w="11906" w:h="16838"/>
      <w:pgMar w:top="1134" w:right="850" w:bottom="1134" w:left="1701" w:header="708" w:footer="5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D226" w14:textId="77777777" w:rsidR="00565B4A" w:rsidRDefault="00565B4A" w:rsidP="005E09C3">
      <w:pPr>
        <w:spacing w:line="240" w:lineRule="auto"/>
      </w:pPr>
      <w:r>
        <w:separator/>
      </w:r>
    </w:p>
  </w:endnote>
  <w:endnote w:type="continuationSeparator" w:id="0">
    <w:p w14:paraId="66AE419E" w14:textId="77777777" w:rsidR="00565B4A" w:rsidRDefault="00565B4A" w:rsidP="005E0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731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2E11F" w14:textId="0CA94062" w:rsidR="003646DE" w:rsidRDefault="00314753" w:rsidP="00FD6C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69F5" w14:textId="77777777" w:rsidR="00565B4A" w:rsidRDefault="00565B4A" w:rsidP="005E09C3">
      <w:pPr>
        <w:spacing w:line="240" w:lineRule="auto"/>
      </w:pPr>
      <w:r>
        <w:separator/>
      </w:r>
    </w:p>
  </w:footnote>
  <w:footnote w:type="continuationSeparator" w:id="0">
    <w:p w14:paraId="2A10E4EF" w14:textId="77777777" w:rsidR="00565B4A" w:rsidRDefault="00565B4A" w:rsidP="005E0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63C1" w14:textId="1EF4802D" w:rsidR="003646DE" w:rsidRDefault="00C04320" w:rsidP="00026620">
    <w:pPr>
      <w:pStyle w:val="Header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64384" behindDoc="0" locked="0" layoutInCell="1" allowOverlap="1" wp14:anchorId="3EEDAE18" wp14:editId="4A92380E">
          <wp:simplePos x="0" y="0"/>
          <wp:positionH relativeFrom="column">
            <wp:posOffset>-967740</wp:posOffset>
          </wp:positionH>
          <wp:positionV relativeFrom="paragraph">
            <wp:posOffset>-328295</wp:posOffset>
          </wp:positionV>
          <wp:extent cx="5314950" cy="1062990"/>
          <wp:effectExtent l="0" t="0" r="0" b="3810"/>
          <wp:wrapTopAndBottom/>
          <wp:docPr id="5" name="image1.jpeg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A picture containing 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1062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813B107" wp14:editId="63A01326">
          <wp:simplePos x="0" y="0"/>
          <wp:positionH relativeFrom="margin">
            <wp:posOffset>4347210</wp:posOffset>
          </wp:positionH>
          <wp:positionV relativeFrom="margin">
            <wp:posOffset>-1227455</wp:posOffset>
          </wp:positionV>
          <wp:extent cx="1766570" cy="981710"/>
          <wp:effectExtent l="0" t="0" r="5080" b="8890"/>
          <wp:wrapTopAndBottom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C4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5340DD" wp14:editId="7694F15E">
              <wp:simplePos x="0" y="0"/>
              <wp:positionH relativeFrom="column">
                <wp:posOffset>4396740</wp:posOffset>
              </wp:positionH>
              <wp:positionV relativeFrom="paragraph">
                <wp:posOffset>-78105</wp:posOffset>
              </wp:positionV>
              <wp:extent cx="25844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213E0" w14:textId="746A5C84" w:rsidR="0084699B" w:rsidRDefault="0084699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3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6.2pt;margin-top:-6.15pt;width:20.35pt;height:21.75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" stroked="f">
              <v:textbox style="mso-fit-shape-to-text:t">
                <w:txbxContent>
                  <w:p w14:paraId="2DB213E0" w14:textId="746A5C84" w:rsidR="0084699B" w:rsidRDefault="0084699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7F"/>
    <w:multiLevelType w:val="multilevel"/>
    <w:tmpl w:val="430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E36BA"/>
    <w:multiLevelType w:val="hybridMultilevel"/>
    <w:tmpl w:val="70C4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1"/>
    <w:multiLevelType w:val="hybridMultilevel"/>
    <w:tmpl w:val="26AC0AA2"/>
    <w:lvl w:ilvl="0" w:tplc="F002138C">
      <w:start w:val="5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AD72BB"/>
    <w:multiLevelType w:val="hybridMultilevel"/>
    <w:tmpl w:val="88C0C9DA"/>
    <w:lvl w:ilvl="0" w:tplc="75F46BCA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1F51"/>
    <w:multiLevelType w:val="hybridMultilevel"/>
    <w:tmpl w:val="5D04E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9A6859"/>
    <w:multiLevelType w:val="hybridMultilevel"/>
    <w:tmpl w:val="91D404A8"/>
    <w:lvl w:ilvl="0" w:tplc="20AA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7DC"/>
    <w:multiLevelType w:val="multilevel"/>
    <w:tmpl w:val="812021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35E436E9"/>
    <w:multiLevelType w:val="hybridMultilevel"/>
    <w:tmpl w:val="9F9A786A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61FED"/>
    <w:multiLevelType w:val="hybridMultilevel"/>
    <w:tmpl w:val="E1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63A"/>
    <w:multiLevelType w:val="hybridMultilevel"/>
    <w:tmpl w:val="A58A28F0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07DCF"/>
    <w:multiLevelType w:val="hybridMultilevel"/>
    <w:tmpl w:val="7750A542"/>
    <w:lvl w:ilvl="0" w:tplc="60A4077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301466F"/>
    <w:multiLevelType w:val="hybridMultilevel"/>
    <w:tmpl w:val="97D41EE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562E8A"/>
    <w:multiLevelType w:val="multilevel"/>
    <w:tmpl w:val="1BDAC0FA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</w:lvl>
    <w:lvl w:ilvl="2" w:tentative="1">
      <w:start w:val="1"/>
      <w:numFmt w:val="decimal"/>
      <w:lvlText w:val="%3."/>
      <w:lvlJc w:val="left"/>
      <w:pPr>
        <w:tabs>
          <w:tab w:val="num" w:pos="1874"/>
        </w:tabs>
        <w:ind w:left="1874" w:hanging="360"/>
      </w:pPr>
    </w:lvl>
    <w:lvl w:ilvl="3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entative="1">
      <w:start w:val="1"/>
      <w:numFmt w:val="decimal"/>
      <w:lvlText w:val="%5."/>
      <w:lvlJc w:val="left"/>
      <w:pPr>
        <w:tabs>
          <w:tab w:val="num" w:pos="3314"/>
        </w:tabs>
        <w:ind w:left="3314" w:hanging="360"/>
      </w:pPr>
    </w:lvl>
    <w:lvl w:ilvl="5" w:tentative="1">
      <w:start w:val="1"/>
      <w:numFmt w:val="decimal"/>
      <w:lvlText w:val="%6."/>
      <w:lvlJc w:val="left"/>
      <w:pPr>
        <w:tabs>
          <w:tab w:val="num" w:pos="4034"/>
        </w:tabs>
        <w:ind w:left="4034" w:hanging="360"/>
      </w:pPr>
    </w:lvl>
    <w:lvl w:ilvl="6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entative="1">
      <w:start w:val="1"/>
      <w:numFmt w:val="decimal"/>
      <w:lvlText w:val="%8."/>
      <w:lvlJc w:val="left"/>
      <w:pPr>
        <w:tabs>
          <w:tab w:val="num" w:pos="5474"/>
        </w:tabs>
        <w:ind w:left="5474" w:hanging="360"/>
      </w:pPr>
    </w:lvl>
    <w:lvl w:ilvl="8" w:tentative="1">
      <w:start w:val="1"/>
      <w:numFmt w:val="decimal"/>
      <w:lvlText w:val="%9."/>
      <w:lvlJc w:val="left"/>
      <w:pPr>
        <w:tabs>
          <w:tab w:val="num" w:pos="6194"/>
        </w:tabs>
        <w:ind w:left="6194" w:hanging="360"/>
      </w:pPr>
    </w:lvl>
  </w:abstractNum>
  <w:abstractNum w:abstractNumId="13" w15:restartNumberingAfterBreak="0">
    <w:nsid w:val="4FBD49C4"/>
    <w:multiLevelType w:val="hybridMultilevel"/>
    <w:tmpl w:val="58B6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523EC"/>
    <w:multiLevelType w:val="hybridMultilevel"/>
    <w:tmpl w:val="1206C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036FF"/>
    <w:multiLevelType w:val="hybridMultilevel"/>
    <w:tmpl w:val="122A1A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E8385D"/>
    <w:multiLevelType w:val="hybridMultilevel"/>
    <w:tmpl w:val="0EEE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A3B0E"/>
    <w:multiLevelType w:val="hybridMultilevel"/>
    <w:tmpl w:val="A7BA25B8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A3E3B"/>
    <w:multiLevelType w:val="hybridMultilevel"/>
    <w:tmpl w:val="2E0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61E20"/>
    <w:multiLevelType w:val="hybridMultilevel"/>
    <w:tmpl w:val="00D8969E"/>
    <w:lvl w:ilvl="0" w:tplc="130AC3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3184"/>
    <w:multiLevelType w:val="hybridMultilevel"/>
    <w:tmpl w:val="3FE80BA2"/>
    <w:lvl w:ilvl="0" w:tplc="1336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444"/>
    <w:multiLevelType w:val="hybridMultilevel"/>
    <w:tmpl w:val="8812AB76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E2051"/>
    <w:multiLevelType w:val="hybridMultilevel"/>
    <w:tmpl w:val="03D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521"/>
    <w:multiLevelType w:val="hybridMultilevel"/>
    <w:tmpl w:val="9790DD62"/>
    <w:lvl w:ilvl="0" w:tplc="EF5C372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895737"/>
    <w:multiLevelType w:val="hybridMultilevel"/>
    <w:tmpl w:val="38047A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8387628">
    <w:abstractNumId w:val="0"/>
  </w:num>
  <w:num w:numId="2" w16cid:durableId="1499151662">
    <w:abstractNumId w:val="16"/>
  </w:num>
  <w:num w:numId="3" w16cid:durableId="1795097740">
    <w:abstractNumId w:val="5"/>
  </w:num>
  <w:num w:numId="4" w16cid:durableId="472068273">
    <w:abstractNumId w:val="22"/>
  </w:num>
  <w:num w:numId="5" w16cid:durableId="699472652">
    <w:abstractNumId w:val="1"/>
  </w:num>
  <w:num w:numId="6" w16cid:durableId="1611620821">
    <w:abstractNumId w:val="12"/>
  </w:num>
  <w:num w:numId="7" w16cid:durableId="1950971402">
    <w:abstractNumId w:val="3"/>
  </w:num>
  <w:num w:numId="8" w16cid:durableId="963778060">
    <w:abstractNumId w:val="13"/>
  </w:num>
  <w:num w:numId="9" w16cid:durableId="1441486731">
    <w:abstractNumId w:val="24"/>
  </w:num>
  <w:num w:numId="10" w16cid:durableId="1065100978">
    <w:abstractNumId w:val="8"/>
  </w:num>
  <w:num w:numId="11" w16cid:durableId="455610104">
    <w:abstractNumId w:val="4"/>
  </w:num>
  <w:num w:numId="12" w16cid:durableId="477461265">
    <w:abstractNumId w:val="7"/>
  </w:num>
  <w:num w:numId="13" w16cid:durableId="679936874">
    <w:abstractNumId w:val="10"/>
  </w:num>
  <w:num w:numId="14" w16cid:durableId="590772971">
    <w:abstractNumId w:val="17"/>
  </w:num>
  <w:num w:numId="15" w16cid:durableId="2068795361">
    <w:abstractNumId w:val="15"/>
  </w:num>
  <w:num w:numId="16" w16cid:durableId="1258520350">
    <w:abstractNumId w:val="9"/>
  </w:num>
  <w:num w:numId="17" w16cid:durableId="813178326">
    <w:abstractNumId w:val="21"/>
  </w:num>
  <w:num w:numId="18" w16cid:durableId="948203182">
    <w:abstractNumId w:val="6"/>
  </w:num>
  <w:num w:numId="19" w16cid:durableId="1752703452">
    <w:abstractNumId w:val="2"/>
  </w:num>
  <w:num w:numId="20" w16cid:durableId="1076825450">
    <w:abstractNumId w:val="19"/>
  </w:num>
  <w:num w:numId="21" w16cid:durableId="1495222639">
    <w:abstractNumId w:val="18"/>
  </w:num>
  <w:num w:numId="22" w16cid:durableId="1271475783">
    <w:abstractNumId w:val="11"/>
  </w:num>
  <w:num w:numId="23" w16cid:durableId="1893732416">
    <w:abstractNumId w:val="14"/>
  </w:num>
  <w:num w:numId="24" w16cid:durableId="766584533">
    <w:abstractNumId w:val="23"/>
  </w:num>
  <w:num w:numId="25" w16cid:durableId="14660489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1D"/>
    <w:rsid w:val="00003500"/>
    <w:rsid w:val="00026620"/>
    <w:rsid w:val="00047CB0"/>
    <w:rsid w:val="000600E9"/>
    <w:rsid w:val="000652EB"/>
    <w:rsid w:val="000B7575"/>
    <w:rsid w:val="000D7D41"/>
    <w:rsid w:val="001040F3"/>
    <w:rsid w:val="00111318"/>
    <w:rsid w:val="001424A1"/>
    <w:rsid w:val="00142D83"/>
    <w:rsid w:val="00144C29"/>
    <w:rsid w:val="00157672"/>
    <w:rsid w:val="001605E0"/>
    <w:rsid w:val="001648FE"/>
    <w:rsid w:val="00174D41"/>
    <w:rsid w:val="0017625D"/>
    <w:rsid w:val="00182741"/>
    <w:rsid w:val="0018391D"/>
    <w:rsid w:val="00184B72"/>
    <w:rsid w:val="00187FEF"/>
    <w:rsid w:val="00196ACF"/>
    <w:rsid w:val="001A2262"/>
    <w:rsid w:val="001A6AC7"/>
    <w:rsid w:val="001B46DA"/>
    <w:rsid w:val="001D39E0"/>
    <w:rsid w:val="001E6FD8"/>
    <w:rsid w:val="002177D8"/>
    <w:rsid w:val="00230EB0"/>
    <w:rsid w:val="00244A56"/>
    <w:rsid w:val="00245E84"/>
    <w:rsid w:val="00250913"/>
    <w:rsid w:val="002679AA"/>
    <w:rsid w:val="00271447"/>
    <w:rsid w:val="00272877"/>
    <w:rsid w:val="002771B8"/>
    <w:rsid w:val="00282567"/>
    <w:rsid w:val="00287669"/>
    <w:rsid w:val="002A104B"/>
    <w:rsid w:val="002C185D"/>
    <w:rsid w:val="002C63D5"/>
    <w:rsid w:val="002E13E0"/>
    <w:rsid w:val="002E77FA"/>
    <w:rsid w:val="002F48AF"/>
    <w:rsid w:val="00314753"/>
    <w:rsid w:val="0032203A"/>
    <w:rsid w:val="00330561"/>
    <w:rsid w:val="003503EA"/>
    <w:rsid w:val="00363AD3"/>
    <w:rsid w:val="003646DE"/>
    <w:rsid w:val="00372DA7"/>
    <w:rsid w:val="003736F1"/>
    <w:rsid w:val="003949B3"/>
    <w:rsid w:val="00395CEE"/>
    <w:rsid w:val="003A0ECC"/>
    <w:rsid w:val="003A29C5"/>
    <w:rsid w:val="003C395A"/>
    <w:rsid w:val="003C3CA3"/>
    <w:rsid w:val="003D5D51"/>
    <w:rsid w:val="003E6340"/>
    <w:rsid w:val="004156D5"/>
    <w:rsid w:val="00431220"/>
    <w:rsid w:val="0047445A"/>
    <w:rsid w:val="00487A25"/>
    <w:rsid w:val="004A2426"/>
    <w:rsid w:val="004A28F6"/>
    <w:rsid w:val="004D02E4"/>
    <w:rsid w:val="004D6AAC"/>
    <w:rsid w:val="004E19D0"/>
    <w:rsid w:val="00502467"/>
    <w:rsid w:val="00525363"/>
    <w:rsid w:val="00545562"/>
    <w:rsid w:val="00565B4A"/>
    <w:rsid w:val="005B0B9E"/>
    <w:rsid w:val="005B665B"/>
    <w:rsid w:val="005C748C"/>
    <w:rsid w:val="005D729D"/>
    <w:rsid w:val="005E09C3"/>
    <w:rsid w:val="005E3117"/>
    <w:rsid w:val="005E744F"/>
    <w:rsid w:val="005F5708"/>
    <w:rsid w:val="006168E4"/>
    <w:rsid w:val="006A041D"/>
    <w:rsid w:val="006B0EF8"/>
    <w:rsid w:val="006B6C4B"/>
    <w:rsid w:val="006D0039"/>
    <w:rsid w:val="006D7013"/>
    <w:rsid w:val="006E086C"/>
    <w:rsid w:val="00701E77"/>
    <w:rsid w:val="00713409"/>
    <w:rsid w:val="00715C89"/>
    <w:rsid w:val="0075213F"/>
    <w:rsid w:val="00756DAB"/>
    <w:rsid w:val="00773C75"/>
    <w:rsid w:val="00780447"/>
    <w:rsid w:val="00784F5D"/>
    <w:rsid w:val="007A40FC"/>
    <w:rsid w:val="007B5891"/>
    <w:rsid w:val="007B768B"/>
    <w:rsid w:val="007B7980"/>
    <w:rsid w:val="007C109B"/>
    <w:rsid w:val="007C60B1"/>
    <w:rsid w:val="007D53C8"/>
    <w:rsid w:val="00806F74"/>
    <w:rsid w:val="0081628B"/>
    <w:rsid w:val="0084699B"/>
    <w:rsid w:val="0087101A"/>
    <w:rsid w:val="00894A5F"/>
    <w:rsid w:val="008B2CAD"/>
    <w:rsid w:val="008C21BA"/>
    <w:rsid w:val="008C4CA8"/>
    <w:rsid w:val="008D1712"/>
    <w:rsid w:val="008F22F3"/>
    <w:rsid w:val="00917E0A"/>
    <w:rsid w:val="00947747"/>
    <w:rsid w:val="00966E26"/>
    <w:rsid w:val="009734A6"/>
    <w:rsid w:val="009D2C4A"/>
    <w:rsid w:val="00A109E7"/>
    <w:rsid w:val="00A16FA9"/>
    <w:rsid w:val="00A23D18"/>
    <w:rsid w:val="00A2474F"/>
    <w:rsid w:val="00A27B62"/>
    <w:rsid w:val="00A6391F"/>
    <w:rsid w:val="00A77D7A"/>
    <w:rsid w:val="00A86E3B"/>
    <w:rsid w:val="00AD2C14"/>
    <w:rsid w:val="00AF214C"/>
    <w:rsid w:val="00B00156"/>
    <w:rsid w:val="00B053F1"/>
    <w:rsid w:val="00B0798E"/>
    <w:rsid w:val="00B625A3"/>
    <w:rsid w:val="00B7686B"/>
    <w:rsid w:val="00BA12DA"/>
    <w:rsid w:val="00BC0E8C"/>
    <w:rsid w:val="00BC41F8"/>
    <w:rsid w:val="00BF01D8"/>
    <w:rsid w:val="00BF1E01"/>
    <w:rsid w:val="00C04320"/>
    <w:rsid w:val="00C11719"/>
    <w:rsid w:val="00C472D4"/>
    <w:rsid w:val="00C672D0"/>
    <w:rsid w:val="00C73CA5"/>
    <w:rsid w:val="00C94775"/>
    <w:rsid w:val="00D153C3"/>
    <w:rsid w:val="00D56139"/>
    <w:rsid w:val="00D6122E"/>
    <w:rsid w:val="00D81F77"/>
    <w:rsid w:val="00D91E05"/>
    <w:rsid w:val="00DA119B"/>
    <w:rsid w:val="00DC075F"/>
    <w:rsid w:val="00DC0A87"/>
    <w:rsid w:val="00DC64EC"/>
    <w:rsid w:val="00DE55CA"/>
    <w:rsid w:val="00DF1379"/>
    <w:rsid w:val="00E40349"/>
    <w:rsid w:val="00E56EED"/>
    <w:rsid w:val="00E61177"/>
    <w:rsid w:val="00E81A37"/>
    <w:rsid w:val="00EA148D"/>
    <w:rsid w:val="00EA6630"/>
    <w:rsid w:val="00EC689A"/>
    <w:rsid w:val="00ED4F06"/>
    <w:rsid w:val="00F54EC0"/>
    <w:rsid w:val="00F606FD"/>
    <w:rsid w:val="00F71420"/>
    <w:rsid w:val="00F71899"/>
    <w:rsid w:val="00F96784"/>
    <w:rsid w:val="00FA00B7"/>
    <w:rsid w:val="00FB6935"/>
    <w:rsid w:val="00FD3748"/>
    <w:rsid w:val="00FD6C60"/>
    <w:rsid w:val="00FE44F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A656"/>
  <w15:docId w15:val="{7D8B189F-30BA-4267-B463-ACF13B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3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3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C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C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9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49B3"/>
    <w:pPr>
      <w:spacing w:after="100" w:line="256" w:lineRule="auto"/>
    </w:pPr>
    <w:rPr>
      <w:rFonts w:asciiTheme="minorHAnsi" w:eastAsiaTheme="minorHAnsi" w:hAnsiTheme="minorHAnsi" w:cstheme="minorBid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5C89"/>
    <w:pPr>
      <w:tabs>
        <w:tab w:val="right" w:leader="dot" w:pos="9350"/>
      </w:tabs>
      <w:spacing w:after="100" w:line="360" w:lineRule="auto"/>
      <w:ind w:left="220" w:firstLine="206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9B3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styleId="Strong">
    <w:name w:val="Strong"/>
    <w:uiPriority w:val="22"/>
    <w:qFormat/>
    <w:rsid w:val="005B0B9E"/>
    <w:rPr>
      <w:b/>
      <w:bCs/>
    </w:rPr>
  </w:style>
  <w:style w:type="character" w:styleId="Emphasis">
    <w:name w:val="Emphasis"/>
    <w:uiPriority w:val="20"/>
    <w:qFormat/>
    <w:rsid w:val="005B0B9E"/>
    <w:rPr>
      <w:i/>
      <w:iCs/>
    </w:rPr>
  </w:style>
  <w:style w:type="paragraph" w:styleId="NormalWeb">
    <w:name w:val="Normal (Web)"/>
    <w:basedOn w:val="Normal"/>
    <w:uiPriority w:val="99"/>
    <w:unhideWhenUsed/>
    <w:rsid w:val="005B0B9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TableNormal"/>
    <w:uiPriority w:val="39"/>
    <w:rsid w:val="000600E9"/>
    <w:pPr>
      <w:spacing w:after="0" w:line="240" w:lineRule="auto"/>
    </w:pPr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6F1"/>
    <w:pPr>
      <w:spacing w:after="0" w:line="240" w:lineRule="auto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D2C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Ольшанская Олеся Игоревна</dc:creator>
  <cp:keywords/>
  <dc:description/>
  <cp:lastModifiedBy>Culighin Elena</cp:lastModifiedBy>
  <cp:revision>8</cp:revision>
  <dcterms:created xsi:type="dcterms:W3CDTF">2022-02-03T15:21:00Z</dcterms:created>
  <dcterms:modified xsi:type="dcterms:W3CDTF">2022-11-17T22:18:00Z</dcterms:modified>
</cp:coreProperties>
</file>